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59F" w:rsidRDefault="00AB36D3" w:rsidP="003E67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FAF790" wp14:editId="19F82E19">
                <wp:simplePos x="0" y="0"/>
                <wp:positionH relativeFrom="column">
                  <wp:posOffset>1704975</wp:posOffset>
                </wp:positionH>
                <wp:positionV relativeFrom="paragraph">
                  <wp:posOffset>353060</wp:posOffset>
                </wp:positionV>
                <wp:extent cx="2409825" cy="428625"/>
                <wp:effectExtent l="0" t="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98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67A1" w:rsidRPr="003E67A1" w:rsidRDefault="00E065E0" w:rsidP="003E67A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การควบคุมและเก็บรักษายาและเวชภัณฑ์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34.25pt;margin-top:27.8pt;width:189.75pt;height:3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" fillcolor="white [3201]" strokeweight=".5pt">
                <v:textbox>
                  <w:txbxContent>
                    <w:p w:rsidR="003E67A1" w:rsidRPr="003E67A1" w:rsidRDefault="00E065E0" w:rsidP="003E67A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การควบคุมและเก็บรักษายาและเวชภัณฑ์</w:t>
                      </w:r>
                    </w:p>
                  </w:txbxContent>
                </v:textbox>
              </v:shape>
            </w:pict>
          </mc:Fallback>
        </mc:AlternateContent>
      </w:r>
      <w:r w:rsidR="003E67A1" w:rsidRPr="003E67A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แนวทางการจัดการสถานที่จัดเก็บยาและเวชภัณฑ์ตามมาตรฐาน (คลังยาและเวชภัณฑ์)</w:t>
      </w:r>
    </w:p>
    <w:p w:rsidR="003E67A1" w:rsidRPr="003E67A1" w:rsidRDefault="000E152A" w:rsidP="003E67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2B9F7B6" wp14:editId="1360DBA2">
                <wp:simplePos x="0" y="0"/>
                <wp:positionH relativeFrom="column">
                  <wp:posOffset>3209925</wp:posOffset>
                </wp:positionH>
                <wp:positionV relativeFrom="paragraph">
                  <wp:posOffset>1821815</wp:posOffset>
                </wp:positionV>
                <wp:extent cx="3190875" cy="2647950"/>
                <wp:effectExtent l="0" t="0" r="28575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2647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27A6" w:rsidRPr="009A3E32" w:rsidRDefault="006D27A6" w:rsidP="006D27A6">
                            <w:pPr>
                              <w:pStyle w:val="a3"/>
                              <w:ind w:left="0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</w:pP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1. </w:t>
                            </w:r>
                            <w:r w:rsidR="000E152A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ผู้รับผิดชอบ </w:t>
                            </w:r>
                            <w:r w:rsidR="00AB36D3"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จัดเรียงยา</w:t>
                            </w:r>
                            <w:r w:rsidR="00AB36D3"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>/</w:t>
                            </w:r>
                            <w:r w:rsidR="00AB36D3"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เวชภัณฑ์ ตามหลัก </w:t>
                            </w:r>
                            <w:r w:rsid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>First Expire - First out</w:t>
                            </w:r>
                          </w:p>
                          <w:p w:rsidR="00AB36D3" w:rsidRPr="009A3E32" w:rsidRDefault="006D27A6" w:rsidP="006D27A6">
                            <w:pPr>
                              <w:pStyle w:val="a3"/>
                              <w:ind w:left="0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</w:pP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>2.</w:t>
                            </w:r>
                            <w:r w:rsidR="000E152A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="000E152A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คลัง รพ.สต. </w:t>
                            </w:r>
                            <w:r w:rsidR="000E152A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มีระบบการตรวจสอบคุณภาพยาและเวชภัณฑ์ เช่น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="00AB36D3"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เขียนวันหมดอายุด้วยอักษรขนาดใหญ่ที่ขวดหรือกล่องให้เห็นได้ชัดหรือทำเป็นบัญชีควบคุมวันหมดอายุของเวชภัณฑ์ หรือมีระบบสีตามปีวันหมดอายุ ซึ่งสามารถหาสติ๊กเกอร์มาติดได้ </w:t>
                            </w:r>
                          </w:p>
                          <w:p w:rsidR="00AB36D3" w:rsidRPr="000E152A" w:rsidRDefault="00AB36D3" w:rsidP="006D27A6">
                            <w:pPr>
                              <w:pStyle w:val="a3"/>
                              <w:ind w:left="0"/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</w:pP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3. </w:t>
                            </w:r>
                            <w:r w:rsidR="000E152A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คลัง รพ.สต.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มี</w:t>
                            </w:r>
                            <w:r w:rsidR="000E152A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แนวทาง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ป้องกันการ</w:t>
                            </w:r>
                            <w:proofErr w:type="spellStart"/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เสี่อมส</w:t>
                            </w:r>
                            <w:proofErr w:type="spellEnd"/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ภาพ</w:t>
                            </w:r>
                            <w:r w:rsidR="000E152A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ของยาและเวชภัณฑ์จากการ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เก็บรักษา </w:t>
                            </w:r>
                            <w:r w:rsidR="000E152A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>(</w:t>
                            </w:r>
                            <w:r w:rsidR="000E152A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พิจารณายา</w:t>
                            </w:r>
                            <w:r w:rsidR="000E152A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>/</w:t>
                            </w:r>
                            <w:r w:rsidR="000E152A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เวชภัณฑ์ ป้องกันแสง)</w:t>
                            </w:r>
                          </w:p>
                          <w:p w:rsidR="00AB36D3" w:rsidRPr="009A3E32" w:rsidRDefault="00AB36D3" w:rsidP="006D27A6">
                            <w:pPr>
                              <w:pStyle w:val="a3"/>
                              <w:ind w:left="0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</w:pP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4. </w:t>
                            </w:r>
                            <w:r w:rsidR="000E152A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คลัง รพ.สต. 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มีระบบการตรวจสอบยาและเวชภัณฑ์อย่างสม่ำเสมอ </w:t>
                            </w:r>
                          </w:p>
                          <w:p w:rsidR="00B172DD" w:rsidRPr="009A3E32" w:rsidRDefault="00B172DD" w:rsidP="006D27A6">
                            <w:pPr>
                              <w:pStyle w:val="a3"/>
                              <w:ind w:left="0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  <w:cs/>
                              </w:rPr>
                            </w:pPr>
                          </w:p>
                          <w:p w:rsidR="00036C74" w:rsidRPr="00036C74" w:rsidRDefault="00036C74" w:rsidP="006D27A6">
                            <w:pPr>
                              <w:pStyle w:val="a3"/>
                              <w:ind w:left="0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position:absolute;left:0;text-align:left;margin-left:252.75pt;margin-top:143.45pt;width:251.25pt;height:20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" fillcolor="white [3201]" strokeweight=".5pt">
                <v:textbox>
                  <w:txbxContent>
                    <w:p w:rsidR="006D27A6" w:rsidRPr="009A3E32" w:rsidRDefault="006D27A6" w:rsidP="006D27A6">
                      <w:pPr>
                        <w:pStyle w:val="a3"/>
                        <w:ind w:left="0"/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</w:pP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1. </w:t>
                      </w:r>
                      <w:r w:rsidR="000E152A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ผู้รับผิดชอบ </w:t>
                      </w:r>
                      <w:r w:rsidR="00AB36D3"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จัดเรียงยา</w:t>
                      </w:r>
                      <w:r w:rsidR="00AB36D3"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>/</w:t>
                      </w:r>
                      <w:r w:rsidR="00AB36D3"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เวชภัณฑ์ ตามหลัก </w:t>
                      </w:r>
                      <w:r w:rsid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>First Expire - First out</w:t>
                      </w:r>
                    </w:p>
                    <w:p w:rsidR="00AB36D3" w:rsidRPr="009A3E32" w:rsidRDefault="006D27A6" w:rsidP="006D27A6">
                      <w:pPr>
                        <w:pStyle w:val="a3"/>
                        <w:ind w:left="0"/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</w:pP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>2.</w:t>
                      </w:r>
                      <w:r w:rsidR="000E152A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 </w:t>
                      </w:r>
                      <w:r w:rsidR="000E152A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คลัง รพ.สต. </w:t>
                      </w:r>
                      <w:r w:rsidR="000E152A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มีระบบการตรวจสอบคุณภาพยาและเวชภัณฑ์ เช่น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 </w:t>
                      </w:r>
                      <w:r w:rsidR="00AB36D3"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เขียนวันหมดอายุด้วยอักษรขนาดใหญ่ที่ขวดหรือกล่องให้เห็นได้ชัดหรือทำเป็นบัญชีควบคุมวันหมดอายุของเวชภัณฑ์ หรือมีระบบสีตามปีวันหมดอายุ ซึ่งสามารถหาสติ๊กเกอร์มาติดได้ </w:t>
                      </w:r>
                    </w:p>
                    <w:p w:rsidR="00AB36D3" w:rsidRPr="000E152A" w:rsidRDefault="00AB36D3" w:rsidP="006D27A6">
                      <w:pPr>
                        <w:pStyle w:val="a3"/>
                        <w:ind w:left="0"/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</w:pP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3. </w:t>
                      </w:r>
                      <w:r w:rsidR="000E152A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คลัง รพ.สต.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มี</w:t>
                      </w:r>
                      <w:r w:rsidR="000E152A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แนวทาง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ป้องกันการ</w:t>
                      </w:r>
                      <w:proofErr w:type="spellStart"/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เสี่อมส</w:t>
                      </w:r>
                      <w:proofErr w:type="spellEnd"/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ภาพ</w:t>
                      </w:r>
                      <w:r w:rsidR="000E152A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ของยาและเวชภัณฑ์จากการ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เก็บรักษา </w:t>
                      </w:r>
                      <w:r w:rsidR="000E152A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>(</w:t>
                      </w:r>
                      <w:r w:rsidR="000E152A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พิจารณายา</w:t>
                      </w:r>
                      <w:r w:rsidR="000E152A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>/</w:t>
                      </w:r>
                      <w:r w:rsidR="000E152A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เวชภัณฑ์ ป้องกันแสง)</w:t>
                      </w:r>
                    </w:p>
                    <w:p w:rsidR="00AB36D3" w:rsidRPr="009A3E32" w:rsidRDefault="00AB36D3" w:rsidP="006D27A6">
                      <w:pPr>
                        <w:pStyle w:val="a3"/>
                        <w:ind w:left="0"/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</w:pP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4. </w:t>
                      </w:r>
                      <w:r w:rsidR="000E152A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คลัง รพ.สต. 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มีระบบการตรวจสอบยาและเวชภัณฑ์อย่างสม่ำเสมอ </w:t>
                      </w:r>
                    </w:p>
                    <w:p w:rsidR="00B172DD" w:rsidRPr="009A3E32" w:rsidRDefault="00B172DD" w:rsidP="006D27A6">
                      <w:pPr>
                        <w:pStyle w:val="a3"/>
                        <w:ind w:left="0"/>
                        <w:rPr>
                          <w:rFonts w:ascii="TH SarabunPSK" w:hAnsi="TH SarabunPSK" w:cs="TH SarabunPSK"/>
                          <w:sz w:val="27"/>
                          <w:szCs w:val="27"/>
                          <w:cs/>
                        </w:rPr>
                      </w:pPr>
                    </w:p>
                    <w:p w:rsidR="00036C74" w:rsidRPr="00036C74" w:rsidRDefault="00036C74" w:rsidP="006D27A6">
                      <w:pPr>
                        <w:pStyle w:val="a3"/>
                        <w:ind w:left="0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6F66E4" wp14:editId="4ECB2792">
                <wp:simplePos x="0" y="0"/>
                <wp:positionH relativeFrom="column">
                  <wp:posOffset>-619125</wp:posOffset>
                </wp:positionH>
                <wp:positionV relativeFrom="paragraph">
                  <wp:posOffset>1821815</wp:posOffset>
                </wp:positionV>
                <wp:extent cx="3648075" cy="8086725"/>
                <wp:effectExtent l="0" t="0" r="28575" b="2857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48075" cy="8086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E67A1" w:rsidRPr="009A3E32" w:rsidRDefault="003E67A1" w:rsidP="003E67A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  <w:cs/>
                              </w:rPr>
                            </w:pP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1. 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คลังยาและเวชภัณฑ์ เป็นพื้นที่เฉพาะสำหรับเก็บยาและเวชภัณฑ์เท่านั้น</w:t>
                            </w:r>
                            <w:r w:rsidR="00E065E0"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สถานที่</w:t>
                            </w:r>
                            <w:r w:rsidR="00036C74"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เพียงพอสำหรับจัดเก็บยาและเวชภัณฑ์ มี</w:t>
                            </w:r>
                            <w:r w:rsidR="00E065E0"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ความสะอาดไม่มีฝุ่นละอองไม่มีแสงแดดส่องเข้าถึงสามารถป้องกันสัตว์และแมลงได้</w:t>
                            </w:r>
                          </w:p>
                          <w:p w:rsidR="003E67A1" w:rsidRPr="009A3E32" w:rsidRDefault="003E67A1" w:rsidP="003E67A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</w:pP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>2.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 มีความมั่นคงปลอดภัย ประตูมีกุญแจ</w:t>
                            </w:r>
                            <w:proofErr w:type="spellStart"/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ล็อค</w:t>
                            </w:r>
                            <w:proofErr w:type="spellEnd"/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 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2 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ชั้น</w:t>
                            </w:r>
                          </w:p>
                          <w:p w:rsidR="00E065E0" w:rsidRPr="009A3E32" w:rsidRDefault="00E065E0" w:rsidP="003E67A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</w:pP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    </w:t>
                            </w:r>
                            <w:proofErr w:type="gramStart"/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2.1 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มีแนวทางการเปิด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>/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ปิดคลังยาชัดเจน</w:t>
                            </w:r>
                            <w:proofErr w:type="gramEnd"/>
                          </w:p>
                          <w:p w:rsidR="00E065E0" w:rsidRPr="009A3E32" w:rsidRDefault="00E065E0" w:rsidP="003E67A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</w:pP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    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2.2 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มีคำสั่งหรือบันทึกมอบหมายให้เจ้าหน้าที่ถือกุญแจคนละดอก</w:t>
                            </w:r>
                          </w:p>
                          <w:p w:rsidR="003E67A1" w:rsidRPr="009A3E32" w:rsidRDefault="003E67A1" w:rsidP="003E67A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</w:pP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3. 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มีระบบปรับอากาศ </w:t>
                            </w:r>
                          </w:p>
                          <w:p w:rsidR="003E67A1" w:rsidRPr="009A3E32" w:rsidRDefault="003E67A1" w:rsidP="003E67A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</w:pP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    3.1 </w:t>
                            </w:r>
                            <w:proofErr w:type="gramStart"/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กรณีมีเครื่องปรับอากาศ 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>:</w:t>
                            </w:r>
                            <w:proofErr w:type="gramEnd"/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="006D27A6"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หมั่นดูแลบำรุง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รักษาเครื่องปรับอากาศอย่างสม่ำเสมอ</w:t>
                            </w:r>
                          </w:p>
                          <w:p w:rsidR="00E065E0" w:rsidRPr="009A3E32" w:rsidRDefault="00E065E0" w:rsidP="003E67A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  <w:cs/>
                              </w:rPr>
                            </w:pP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ab/>
                              <w:t>3.1.1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 มีการบันทึกอุณหภูมิและความชื้น ในคลังยา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>/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เวชภัณฑ์อย่างต่อเนื่อง</w:t>
                            </w:r>
                          </w:p>
                          <w:p w:rsidR="00E065E0" w:rsidRPr="009A3E32" w:rsidRDefault="00E065E0" w:rsidP="003E67A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</w:pP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ab/>
                              <w:t xml:space="preserve">3.1.2 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บันทึกอุณหภูมิและความชื้นเป็นปัจจุบัน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 (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อุณหภูมิไม่เกิน</w:t>
                            </w:r>
                            <w:r w:rsidR="000E152A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      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 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30 </w:t>
                            </w:r>
                            <w:proofErr w:type="spellStart"/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  <w:vertAlign w:val="superscript"/>
                              </w:rPr>
                              <w:t>o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>C</w:t>
                            </w:r>
                            <w:proofErr w:type="spellEnd"/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และความชื้นไม่เกิน 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70 %) 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วันละ 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2 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ครั้งในช่วงเช้า และบ่าย</w:t>
                            </w:r>
                          </w:p>
                          <w:p w:rsidR="003E67A1" w:rsidRPr="009A3E32" w:rsidRDefault="003E67A1" w:rsidP="003E67A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</w:pP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    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3.2 </w:t>
                            </w:r>
                            <w:proofErr w:type="gramStart"/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กรณีไม่มีเครื่องปรับอากาศ 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>:</w:t>
                            </w:r>
                            <w:proofErr w:type="gramEnd"/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จัดการสถานที่ดังนี้</w:t>
                            </w:r>
                          </w:p>
                          <w:p w:rsidR="003E67A1" w:rsidRPr="009A3E32" w:rsidRDefault="003E67A1" w:rsidP="003E67A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</w:pP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ab/>
                              <w:t xml:space="preserve">3.2.1 </w:t>
                            </w:r>
                            <w:proofErr w:type="gramStart"/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จัดสถานที่คลังยาและเวชภัณฑ์ 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>:</w:t>
                            </w:r>
                            <w:proofErr w:type="gramEnd"/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 ใช้สถานที่ที่มีอากาศถ่ายเทดี </w:t>
                            </w:r>
                            <w:r w:rsidR="008B5E8C"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และหลีกเลี่ยงแสงแดดส่องถึง ไม่มี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ความชื้น</w:t>
                            </w:r>
                            <w:r w:rsidR="008B5E8C"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 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 สะอาดมีระบบระบายอากาศ เช่น การติดตั้งพัดลม เป็นต้น</w:t>
                            </w:r>
                          </w:p>
                          <w:p w:rsidR="003E67A1" w:rsidRPr="009A3E32" w:rsidRDefault="003E67A1" w:rsidP="003E67A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</w:pP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ab/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3.2.2 </w:t>
                            </w:r>
                            <w:proofErr w:type="gramStart"/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การจัดการยาและเวชภัณฑ์ 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>:</w:t>
                            </w:r>
                            <w:proofErr w:type="gramEnd"/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 </w:t>
                            </w:r>
                          </w:p>
                          <w:p w:rsidR="003E67A1" w:rsidRPr="009A3E32" w:rsidRDefault="003E67A1" w:rsidP="003E67A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</w:pP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ab/>
                              <w:t xml:space="preserve"> 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- 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กำหนดอัตราการสำรองยาในคลังไม่เกิน 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1 – 2 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เดือน เพื่อให้เกิดการหมุนเวียนยาได้อย่างต่อเนื่อง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 </w:t>
                            </w:r>
                          </w:p>
                          <w:p w:rsidR="003E67A1" w:rsidRPr="009A3E32" w:rsidRDefault="003E67A1" w:rsidP="003E67A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</w:pP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ab/>
                              <w:t xml:space="preserve"> -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 การระบุวันหมดอายุในยา 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>pre-pack (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ยานับเม็ด) อาจระบุอายุสั้นกว่าที่กำหนดไว้โดยปกติ (กำหนดให้วันหมดอายุ 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1 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ปี</w:t>
                            </w:r>
                            <w:r w:rsidR="000E152A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 หรือ </w:t>
                            </w:r>
                            <w:r w:rsidR="000E152A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6 </w:t>
                            </w:r>
                            <w:r w:rsidR="000E152A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เดือน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 นับจากวันที่ 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pre-pack 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ยา</w:t>
                            </w:r>
                            <w:r w:rsidR="000E152A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) 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เป็นต้น </w:t>
                            </w:r>
                          </w:p>
                          <w:p w:rsidR="003E67A1" w:rsidRPr="009A3E32" w:rsidRDefault="003E67A1" w:rsidP="003E67A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</w:pP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4. 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มีชั้นวางยาและเวชภัณฑ์ที่แข็งแรง และมีจำนวนเพียงพอ พร้อมวางยาและเวชภัณฑ์บนชั้น </w:t>
                            </w:r>
                          </w:p>
                          <w:p w:rsidR="00AB36D3" w:rsidRPr="009A3E32" w:rsidRDefault="00AB36D3" w:rsidP="003E67A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</w:pP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    4.1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 ไม่วางยาและเวชภัณฑ์บนพื้นโดยตรง</w:t>
                            </w:r>
                          </w:p>
                          <w:p w:rsidR="00AB36D3" w:rsidRPr="009A3E32" w:rsidRDefault="00AB36D3" w:rsidP="00AB36D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</w:pP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    4.2 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  <w:cs/>
                              </w:rPr>
                              <w:t>แยกการจัดเก็บตามประเภทยา/เวชภัณฑ์ที่มิใช่ยา อย่างชัดเจน</w:t>
                            </w:r>
                            <w:r w:rsidR="000E152A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 (แยกยา, เวชภัณฑ์ที่มิใช่ยา, วัสดุวิทยาศาสตร์การแพทย์ อย่างขัดเจน)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  <w:cs/>
                              </w:rPr>
                              <w:t xml:space="preserve"> </w:t>
                            </w:r>
                          </w:p>
                          <w:p w:rsidR="00AB36D3" w:rsidRPr="009A3E32" w:rsidRDefault="00AB36D3" w:rsidP="00AB36D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</w:pP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      4.2.1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  <w:cs/>
                              </w:rPr>
                              <w:t xml:space="preserve"> จัดให้เป็นหมวดหมู่ตามรูปแบบผลิตภัณฑ์ เช่น ยาเม็ด ยาฉีด ยาน้ำ ยาใช้ภายนอก เป็นต้น</w:t>
                            </w:r>
                          </w:p>
                          <w:p w:rsidR="00AB36D3" w:rsidRPr="009A3E32" w:rsidRDefault="00AB36D3" w:rsidP="00AB36D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</w:pP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      4.2.2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  <w:cs/>
                              </w:rPr>
                              <w:t xml:space="preserve"> จัดเรียงตามฤทธิ์การรักษาทางเภสัชวิทยา เช่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 xml:space="preserve">น 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  <w:cs/>
                              </w:rPr>
                              <w:t>กลุ่มยาระบบทางเดินหายใจ ระบบทางเดินอาหาร แก้ปว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ด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  <w:cs/>
                              </w:rPr>
                              <w:t xml:space="preserve"> ยาปฏิชีวนะ เป็นต้น</w:t>
                            </w:r>
                          </w:p>
                          <w:p w:rsidR="00AB36D3" w:rsidRPr="009A3E32" w:rsidRDefault="00AB36D3" w:rsidP="00AB36D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</w:pP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      4.2.3 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  <w:cs/>
                              </w:rPr>
                              <w:t xml:space="preserve">จัดเรียงตามลำดับอักษรของชื่อยา/เวชภัณฑ์ เริ่มจาก 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A-Z 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  <w:cs/>
                              </w:rPr>
                              <w:t>เป็นต้น</w:t>
                            </w:r>
                          </w:p>
                          <w:p w:rsidR="008B5E8C" w:rsidRPr="009A3E32" w:rsidRDefault="008B5E8C" w:rsidP="003E67A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  <w:cs/>
                              </w:rPr>
                            </w:pP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 xml:space="preserve">5. </w:t>
                            </w: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ติดตั้งเทอร์โมมิเตอร์และเครื่องวัดความชื้น ภายในคลังยา</w:t>
                            </w:r>
                            <w:r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>/</w:t>
                            </w:r>
                            <w:r w:rsidR="00AB36D3"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เวชภัณฑ์ และบันทึกอุณหภูมิ</w:t>
                            </w:r>
                            <w:r w:rsidR="00AB36D3"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>/</w:t>
                            </w:r>
                            <w:r w:rsidR="00AB36D3"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ความชื้นเพื่อเฝ้าระวังกรณีอุณหภูมิ</w:t>
                            </w:r>
                            <w:r w:rsidR="00AB36D3" w:rsidRPr="009A3E32"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  <w:t>/</w:t>
                            </w:r>
                            <w:r w:rsidR="00AB36D3"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>ความชื้นไม่เหมาะสมอย่างต่อเนื่อง</w:t>
                            </w:r>
                          </w:p>
                          <w:p w:rsidR="003E67A1" w:rsidRPr="009A3E32" w:rsidRDefault="003E67A1" w:rsidP="003E67A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</w:rPr>
                            </w:pPr>
                          </w:p>
                          <w:p w:rsidR="003E67A1" w:rsidRPr="009A3E32" w:rsidRDefault="003E67A1" w:rsidP="003E67A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  <w:cs/>
                              </w:rPr>
                            </w:pPr>
                            <w:r w:rsidRPr="009A3E32">
                              <w:rPr>
                                <w:rFonts w:ascii="TH SarabunPSK" w:hAnsi="TH SarabunPSK" w:cs="TH SarabunPSK" w:hint="cs"/>
                                <w:sz w:val="27"/>
                                <w:szCs w:val="27"/>
                                <w:cs/>
                              </w:rPr>
                              <w:tab/>
                            </w:r>
                          </w:p>
                          <w:p w:rsidR="003E67A1" w:rsidRPr="009A3E32" w:rsidRDefault="003E67A1" w:rsidP="003E67A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7"/>
                                <w:szCs w:val="27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8" type="#_x0000_t202" style="position:absolute;left:0;text-align:left;margin-left:-48.75pt;margin-top:143.45pt;width:287.25pt;height:636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" fillcolor="window" strokeweight=".5pt">
                <v:path arrowok="t"/>
                <v:textbox>
                  <w:txbxContent>
                    <w:p w:rsidR="003E67A1" w:rsidRPr="009A3E32" w:rsidRDefault="003E67A1" w:rsidP="003E67A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7"/>
                          <w:szCs w:val="27"/>
                          <w:cs/>
                        </w:rPr>
                      </w:pP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1. 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คลังยาและเวชภัณฑ์ เป็นพื้นที่เฉพาะสำหรับเก็บยาและเวชภัณฑ์เท่านั้น</w:t>
                      </w:r>
                      <w:r w:rsidR="00E065E0"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สถานที่</w:t>
                      </w:r>
                      <w:r w:rsidR="00036C74"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เพียงพอสำหรับจัดเก็บยาและเวชภัณฑ์ มี</w:t>
                      </w:r>
                      <w:r w:rsidR="00E065E0"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ความสะอาดไม่มีฝุ่นละอองไม่มีแสงแดดส่องเข้าถึงสามารถป้องกันสัตว์และแมลงได้</w:t>
                      </w:r>
                    </w:p>
                    <w:p w:rsidR="003E67A1" w:rsidRPr="009A3E32" w:rsidRDefault="003E67A1" w:rsidP="003E67A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</w:pP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>2.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 มีความมั่นคงปลอดภัย ประตูมีกุญแจ</w:t>
                      </w:r>
                      <w:proofErr w:type="spellStart"/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ล็อค</w:t>
                      </w:r>
                      <w:proofErr w:type="spellEnd"/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 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2 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ชั้น</w:t>
                      </w:r>
                    </w:p>
                    <w:p w:rsidR="00E065E0" w:rsidRPr="009A3E32" w:rsidRDefault="00E065E0" w:rsidP="003E67A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</w:pP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    </w:t>
                      </w:r>
                      <w:proofErr w:type="gramStart"/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2.1 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มีแนวทางการเปิด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>/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ปิดคลังยาชัดเจน</w:t>
                      </w:r>
                      <w:proofErr w:type="gramEnd"/>
                    </w:p>
                    <w:p w:rsidR="00E065E0" w:rsidRPr="009A3E32" w:rsidRDefault="00E065E0" w:rsidP="003E67A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</w:pP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    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2.2 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มีคำสั่งหรือบันทึกมอบหมายให้เจ้าหน้าที่ถือกุญแจคนละดอก</w:t>
                      </w:r>
                    </w:p>
                    <w:p w:rsidR="003E67A1" w:rsidRPr="009A3E32" w:rsidRDefault="003E67A1" w:rsidP="003E67A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</w:pP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3. 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มีระบบปรับอากาศ </w:t>
                      </w:r>
                    </w:p>
                    <w:p w:rsidR="003E67A1" w:rsidRPr="009A3E32" w:rsidRDefault="003E67A1" w:rsidP="003E67A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</w:pP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    3.1 </w:t>
                      </w:r>
                      <w:proofErr w:type="gramStart"/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กรณีมีเครื่องปรับอากาศ 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>:</w:t>
                      </w:r>
                      <w:proofErr w:type="gramEnd"/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 </w:t>
                      </w:r>
                      <w:r w:rsidR="006D27A6"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หมั่นดูแลบำรุง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รักษาเครื่องปรับอากาศอย่างสม่ำเสมอ</w:t>
                      </w:r>
                    </w:p>
                    <w:p w:rsidR="00E065E0" w:rsidRPr="009A3E32" w:rsidRDefault="00E065E0" w:rsidP="003E67A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7"/>
                          <w:szCs w:val="27"/>
                          <w:cs/>
                        </w:rPr>
                      </w:pP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ab/>
                        <w:t>3.1.1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 มีการบันทึกอุณหภูมิและความชื้น ในคลังยา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>/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เวชภัณฑ์อย่างต่อเนื่อง</w:t>
                      </w:r>
                    </w:p>
                    <w:p w:rsidR="00E065E0" w:rsidRPr="009A3E32" w:rsidRDefault="00E065E0" w:rsidP="003E67A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</w:pP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ab/>
                        <w:t xml:space="preserve">3.1.2 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บันทึกอุณหภูมิและความชื้นเป็นปัจจุบัน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 (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อุณหภูมิไม่เกิน</w:t>
                      </w:r>
                      <w:r w:rsidR="000E152A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      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 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30 </w:t>
                      </w:r>
                      <w:proofErr w:type="spellStart"/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  <w:vertAlign w:val="superscript"/>
                        </w:rPr>
                        <w:t>o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>C</w:t>
                      </w:r>
                      <w:proofErr w:type="spellEnd"/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 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และความชื้นไม่เกิน 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70 %) 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วันละ 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2 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ครั้งในช่วงเช้า และบ่าย</w:t>
                      </w:r>
                    </w:p>
                    <w:p w:rsidR="003E67A1" w:rsidRPr="009A3E32" w:rsidRDefault="003E67A1" w:rsidP="003E67A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</w:pP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    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3.2 </w:t>
                      </w:r>
                      <w:proofErr w:type="gramStart"/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กรณีไม่มีเครื่องปรับอากาศ 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>:</w:t>
                      </w:r>
                      <w:proofErr w:type="gramEnd"/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 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จัดการสถานที่ดังนี้</w:t>
                      </w:r>
                    </w:p>
                    <w:p w:rsidR="003E67A1" w:rsidRPr="009A3E32" w:rsidRDefault="003E67A1" w:rsidP="003E67A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</w:pP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ab/>
                        <w:t xml:space="preserve">3.2.1 </w:t>
                      </w:r>
                      <w:proofErr w:type="gramStart"/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จัดสถานที่คลังยาและเวชภัณฑ์ 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>:</w:t>
                      </w:r>
                      <w:proofErr w:type="gramEnd"/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 ใช้สถานที่ที่มีอากาศถ่ายเทดี </w:t>
                      </w:r>
                      <w:r w:rsidR="008B5E8C"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และหลีกเลี่ยงแสงแดดส่องถึง ไม่มี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ความชื้น</w:t>
                      </w:r>
                      <w:r w:rsidR="008B5E8C"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 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 สะอาดมีระบบระบายอากาศ เช่น การติดตั้งพัดลม เป็นต้น</w:t>
                      </w:r>
                    </w:p>
                    <w:p w:rsidR="003E67A1" w:rsidRPr="009A3E32" w:rsidRDefault="003E67A1" w:rsidP="003E67A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</w:pP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ab/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3.2.2 </w:t>
                      </w:r>
                      <w:proofErr w:type="gramStart"/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การจัดการยาและเวชภัณฑ์ 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>:</w:t>
                      </w:r>
                      <w:proofErr w:type="gramEnd"/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 </w:t>
                      </w:r>
                    </w:p>
                    <w:p w:rsidR="003E67A1" w:rsidRPr="009A3E32" w:rsidRDefault="003E67A1" w:rsidP="003E67A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</w:pP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ab/>
                        <w:t xml:space="preserve"> 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- 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กำหนดอัตราการสำรองยาในคลังไม่เกิน 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1 – 2 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เดือน เพื่อให้เกิดการหมุนเวียนยาได้อย่างต่อเนื่อง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 </w:t>
                      </w:r>
                    </w:p>
                    <w:p w:rsidR="003E67A1" w:rsidRPr="009A3E32" w:rsidRDefault="003E67A1" w:rsidP="003E67A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</w:pP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ab/>
                        <w:t xml:space="preserve"> -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 การระบุวันหมดอายุในยา 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>pre-pack (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ยานับเม็ด) อาจระบุอายุสั้นกว่าที่กำหนดไว้โดยปกติ (กำหนดให้วันหมดอายุ 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1 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ปี</w:t>
                      </w:r>
                      <w:r w:rsidR="000E152A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 หรือ </w:t>
                      </w:r>
                      <w:r w:rsidR="000E152A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6 </w:t>
                      </w:r>
                      <w:r w:rsidR="000E152A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เดือน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 นับจากวันที่ 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pre-pack 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ยา</w:t>
                      </w:r>
                      <w:r w:rsidR="000E152A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) 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เป็นต้น </w:t>
                      </w:r>
                    </w:p>
                    <w:p w:rsidR="003E67A1" w:rsidRPr="009A3E32" w:rsidRDefault="003E67A1" w:rsidP="003E67A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</w:pP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4. 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มีชั้นวางยาและเวชภัณฑ์ที่แข็งแรง และมีจำนวนเพียงพอ พร้อมวางยาและเวชภัณฑ์บนชั้น </w:t>
                      </w:r>
                    </w:p>
                    <w:p w:rsidR="00AB36D3" w:rsidRPr="009A3E32" w:rsidRDefault="00AB36D3" w:rsidP="003E67A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</w:pP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    4.1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 ไม่วางยาและเวชภัณฑ์บนพื้นโดยตรง</w:t>
                      </w:r>
                    </w:p>
                    <w:p w:rsidR="00AB36D3" w:rsidRPr="009A3E32" w:rsidRDefault="00AB36D3" w:rsidP="00AB36D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</w:pP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    4.2 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  <w:cs/>
                        </w:rPr>
                        <w:t>แยกการจัดเก็บตามประเภทยา/เวชภัณฑ์ที่มิใช่ยา อย่างชัดเจน</w:t>
                      </w:r>
                      <w:r w:rsidR="000E152A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 (แยกยา, เวชภัณฑ์ที่มิใช่ยา, วัสดุวิทยาศาสตร์การแพทย์ อย่างขัดเจน)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  <w:cs/>
                        </w:rPr>
                        <w:t xml:space="preserve"> </w:t>
                      </w:r>
                    </w:p>
                    <w:p w:rsidR="00AB36D3" w:rsidRPr="009A3E32" w:rsidRDefault="00AB36D3" w:rsidP="00AB36D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</w:pP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      4.2.1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  <w:cs/>
                        </w:rPr>
                        <w:t xml:space="preserve"> จัดให้เป็นหมวดหมู่ตามรูปแบบผลิตภัณฑ์ เช่น ยาเม็ด ยาฉีด ยาน้ำ ยาใช้ภายนอก เป็นต้น</w:t>
                      </w:r>
                    </w:p>
                    <w:p w:rsidR="00AB36D3" w:rsidRPr="009A3E32" w:rsidRDefault="00AB36D3" w:rsidP="00AB36D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</w:pP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      4.2.2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  <w:cs/>
                        </w:rPr>
                        <w:t xml:space="preserve"> จัดเรียงตามฤทธิ์การรักษาทางเภสัชวิทยา เช่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 xml:space="preserve">น 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  <w:cs/>
                        </w:rPr>
                        <w:t>กลุ่มยาระบบทางเดินหายใจ ระบบทางเดินอาหาร แก้ปว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ด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  <w:cs/>
                        </w:rPr>
                        <w:t xml:space="preserve"> ยาปฏิชีวนะ เป็นต้น</w:t>
                      </w:r>
                    </w:p>
                    <w:p w:rsidR="00AB36D3" w:rsidRPr="009A3E32" w:rsidRDefault="00AB36D3" w:rsidP="00AB36D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</w:pP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      4.2.3 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  <w:cs/>
                        </w:rPr>
                        <w:t xml:space="preserve">จัดเรียงตามลำดับอักษรของชื่อยา/เวชภัณฑ์ เริ่มจาก 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A-Z 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  <w:cs/>
                        </w:rPr>
                        <w:t>เป็นต้น</w:t>
                      </w:r>
                    </w:p>
                    <w:p w:rsidR="008B5E8C" w:rsidRPr="009A3E32" w:rsidRDefault="008B5E8C" w:rsidP="003E67A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7"/>
                          <w:szCs w:val="27"/>
                          <w:cs/>
                        </w:rPr>
                      </w:pP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 xml:space="preserve">5. </w:t>
                      </w: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ติดตั้งเทอร์โมมิเตอร์และเครื่องวัดความชื้น ภายในคลังยา</w:t>
                      </w:r>
                      <w:r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>/</w:t>
                      </w:r>
                      <w:r w:rsidR="00AB36D3"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เวชภัณฑ์ และบันทึกอุณหภูมิ</w:t>
                      </w:r>
                      <w:r w:rsidR="00AB36D3"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>/</w:t>
                      </w:r>
                      <w:r w:rsidR="00AB36D3"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ความชื้นเพื่อเฝ้าระวังกรณีอุณหภูมิ</w:t>
                      </w:r>
                      <w:r w:rsidR="00AB36D3" w:rsidRPr="009A3E32"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  <w:t>/</w:t>
                      </w:r>
                      <w:r w:rsidR="00AB36D3"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>ความชื้นไม่เหมาะสมอย่างต่อเนื่อง</w:t>
                      </w:r>
                    </w:p>
                    <w:p w:rsidR="003E67A1" w:rsidRPr="009A3E32" w:rsidRDefault="003E67A1" w:rsidP="003E67A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7"/>
                          <w:szCs w:val="27"/>
                        </w:rPr>
                      </w:pPr>
                    </w:p>
                    <w:p w:rsidR="003E67A1" w:rsidRPr="009A3E32" w:rsidRDefault="003E67A1" w:rsidP="003E67A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7"/>
                          <w:szCs w:val="27"/>
                          <w:cs/>
                        </w:rPr>
                      </w:pPr>
                      <w:r w:rsidRPr="009A3E32">
                        <w:rPr>
                          <w:rFonts w:ascii="TH SarabunPSK" w:hAnsi="TH SarabunPSK" w:cs="TH SarabunPSK" w:hint="cs"/>
                          <w:sz w:val="27"/>
                          <w:szCs w:val="27"/>
                          <w:cs/>
                        </w:rPr>
                        <w:tab/>
                      </w:r>
                    </w:p>
                    <w:p w:rsidR="003E67A1" w:rsidRPr="009A3E32" w:rsidRDefault="003E67A1" w:rsidP="003E67A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7"/>
                          <w:szCs w:val="27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B27B0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7EA268" wp14:editId="10292EF3">
                <wp:simplePos x="0" y="0"/>
                <wp:positionH relativeFrom="column">
                  <wp:posOffset>4876800</wp:posOffset>
                </wp:positionH>
                <wp:positionV relativeFrom="paragraph">
                  <wp:posOffset>1473835</wp:posOffset>
                </wp:positionV>
                <wp:extent cx="0" cy="352425"/>
                <wp:effectExtent l="95250" t="0" r="95250" b="66675"/>
                <wp:wrapNone/>
                <wp:docPr id="2" name="ลูกศรเชื่อมต่อแบบ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" o:spid="_x0000_s1026" type="#_x0000_t32" style="position:absolute;margin-left:384pt;margin-top:116.05pt;width:0;height:2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" strokecolor="#4579b8 [3044]">
                <v:stroke endarrow="open"/>
              </v:shape>
            </w:pict>
          </mc:Fallback>
        </mc:AlternateContent>
      </w:r>
      <w:r w:rsidR="00AB36D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F0CEFE" wp14:editId="2F41981A">
                <wp:simplePos x="0" y="0"/>
                <wp:positionH relativeFrom="column">
                  <wp:posOffset>1152525</wp:posOffset>
                </wp:positionH>
                <wp:positionV relativeFrom="paragraph">
                  <wp:posOffset>1511935</wp:posOffset>
                </wp:positionV>
                <wp:extent cx="0" cy="304800"/>
                <wp:effectExtent l="95250" t="0" r="57150" b="57150"/>
                <wp:wrapNone/>
                <wp:docPr id="10" name="ลูกศรเชื่อมต่อแบบ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0" o:spid="_x0000_s1026" type="#_x0000_t32" style="position:absolute;margin-left:90.75pt;margin-top:119.05pt;width:0;height:24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" strokecolor="#4579b8 [3044]">
                <v:stroke endarrow="open"/>
              </v:shape>
            </w:pict>
          </mc:Fallback>
        </mc:AlternateContent>
      </w:r>
      <w:r w:rsidR="00AB36D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74EF45" wp14:editId="5B0BEB07">
                <wp:simplePos x="0" y="0"/>
                <wp:positionH relativeFrom="column">
                  <wp:posOffset>3895725</wp:posOffset>
                </wp:positionH>
                <wp:positionV relativeFrom="paragraph">
                  <wp:posOffset>1073785</wp:posOffset>
                </wp:positionV>
                <wp:extent cx="1914525" cy="390525"/>
                <wp:effectExtent l="0" t="0" r="28575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67A1" w:rsidRPr="003E67A1" w:rsidRDefault="003E67A1" w:rsidP="003E67A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3E67A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การควบคุม</w:t>
                            </w:r>
                            <w:r w:rsidR="00E065E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ยาและเวชภัณฑ์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left:0;text-align:left;margin-left:306.75pt;margin-top:84.55pt;width:150.75pt;height:30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" fillcolor="white [3201]" strokeweight=".5pt">
                <v:textbox>
                  <w:txbxContent>
                    <w:p w:rsidR="003E67A1" w:rsidRPr="003E67A1" w:rsidRDefault="003E67A1" w:rsidP="003E67A1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3E67A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การควบคุม</w:t>
                      </w:r>
                      <w:r w:rsidR="00E065E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ยาและเวชภัณฑ์</w:t>
                      </w:r>
                    </w:p>
                  </w:txbxContent>
                </v:textbox>
              </v:shape>
            </w:pict>
          </mc:Fallback>
        </mc:AlternateContent>
      </w:r>
      <w:r w:rsidR="00AB36D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4457E4" wp14:editId="1FECA956">
                <wp:simplePos x="0" y="0"/>
                <wp:positionH relativeFrom="column">
                  <wp:posOffset>161925</wp:posOffset>
                </wp:positionH>
                <wp:positionV relativeFrom="paragraph">
                  <wp:posOffset>1102360</wp:posOffset>
                </wp:positionV>
                <wp:extent cx="1933575" cy="409575"/>
                <wp:effectExtent l="0" t="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409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67A1" w:rsidRPr="003E67A1" w:rsidRDefault="000E152A" w:rsidP="003E67A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การเก็บรักษายา</w:t>
                            </w:r>
                            <w:r w:rsidR="00E065E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และเวชภัณฑ์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0" type="#_x0000_t202" style="position:absolute;left:0;text-align:left;margin-left:12.75pt;margin-top:86.8pt;width:152.25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" fillcolor="white [3201]" strokeweight=".5pt">
                <v:textbox>
                  <w:txbxContent>
                    <w:p w:rsidR="003E67A1" w:rsidRPr="003E67A1" w:rsidRDefault="000E152A" w:rsidP="003E67A1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การเก็บรักษายา</w:t>
                      </w:r>
                      <w:r w:rsidR="00E065E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และเวชภัณฑ์</w:t>
                      </w:r>
                    </w:p>
                  </w:txbxContent>
                </v:textbox>
              </v:shape>
            </w:pict>
          </mc:Fallback>
        </mc:AlternateContent>
      </w:r>
      <w:r w:rsidR="00AB36D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29041C" wp14:editId="218F8509">
                <wp:simplePos x="0" y="0"/>
                <wp:positionH relativeFrom="column">
                  <wp:posOffset>1152525</wp:posOffset>
                </wp:positionH>
                <wp:positionV relativeFrom="paragraph">
                  <wp:posOffset>759460</wp:posOffset>
                </wp:positionV>
                <wp:extent cx="0" cy="295275"/>
                <wp:effectExtent l="95250" t="0" r="57150" b="66675"/>
                <wp:wrapNone/>
                <wp:docPr id="6" name="ลูกศรเชื่อมต่อแบบ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" o:spid="_x0000_s1026" type="#_x0000_t32" style="position:absolute;margin-left:90.75pt;margin-top:59.8pt;width:0;height:23.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" strokecolor="#4579b8 [3044]">
                <v:stroke endarrow="open"/>
              </v:shape>
            </w:pict>
          </mc:Fallback>
        </mc:AlternateContent>
      </w:r>
      <w:r w:rsidR="00AB36D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EF5C19" wp14:editId="0EACFCE8">
                <wp:simplePos x="0" y="0"/>
                <wp:positionH relativeFrom="column">
                  <wp:posOffset>4876800</wp:posOffset>
                </wp:positionH>
                <wp:positionV relativeFrom="paragraph">
                  <wp:posOffset>759460</wp:posOffset>
                </wp:positionV>
                <wp:extent cx="0" cy="295275"/>
                <wp:effectExtent l="95250" t="0" r="57150" b="66675"/>
                <wp:wrapNone/>
                <wp:docPr id="8" name="ลูกศรเชื่อมต่อแบบตรง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8" o:spid="_x0000_s1026" type="#_x0000_t32" style="position:absolute;margin-left:384pt;margin-top:59.8pt;width:0;height:23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" strokecolor="#4579b8 [3044]">
                <v:stroke endarrow="open"/>
              </v:shape>
            </w:pict>
          </mc:Fallback>
        </mc:AlternateContent>
      </w:r>
      <w:r w:rsidR="00AB36D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6F113F" wp14:editId="48F563DF">
                <wp:simplePos x="0" y="0"/>
                <wp:positionH relativeFrom="column">
                  <wp:posOffset>2895600</wp:posOffset>
                </wp:positionH>
                <wp:positionV relativeFrom="paragraph">
                  <wp:posOffset>758190</wp:posOffset>
                </wp:positionV>
                <wp:extent cx="2000250" cy="0"/>
                <wp:effectExtent l="0" t="0" r="19050" b="19050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8pt,59.7pt" to="385.5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" strokecolor="#4579b8 [3044]"/>
            </w:pict>
          </mc:Fallback>
        </mc:AlternateContent>
      </w:r>
      <w:r w:rsidR="00AB36D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052E84" wp14:editId="26D642E4">
                <wp:simplePos x="0" y="0"/>
                <wp:positionH relativeFrom="column">
                  <wp:posOffset>1152525</wp:posOffset>
                </wp:positionH>
                <wp:positionV relativeFrom="paragraph">
                  <wp:posOffset>762635</wp:posOffset>
                </wp:positionV>
                <wp:extent cx="1743075" cy="0"/>
                <wp:effectExtent l="0" t="0" r="9525" b="19050"/>
                <wp:wrapNone/>
                <wp:docPr id="5" name="ตัวเชื่อมต่อ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5" o:spid="_x0000_s1026" style="position:absolute;flip:x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0.75pt,60.05pt" to="228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" strokecolor="#4579b8 [3044]"/>
            </w:pict>
          </mc:Fallback>
        </mc:AlternateContent>
      </w:r>
      <w:r w:rsidR="00AB36D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D0DC81" wp14:editId="5BA7F2C4">
                <wp:simplePos x="0" y="0"/>
                <wp:positionH relativeFrom="column">
                  <wp:posOffset>2895600</wp:posOffset>
                </wp:positionH>
                <wp:positionV relativeFrom="paragraph">
                  <wp:posOffset>349885</wp:posOffset>
                </wp:positionV>
                <wp:extent cx="0" cy="409575"/>
                <wp:effectExtent l="0" t="0" r="19050" b="9525"/>
                <wp:wrapNone/>
                <wp:docPr id="4" name="ตัวเชื่อมต่อ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9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8pt,27.55pt" to="228pt,5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" strokecolor="#4579b8 [3044]"/>
            </w:pict>
          </mc:Fallback>
        </mc:AlternateContent>
      </w:r>
    </w:p>
    <w:sectPr w:rsidR="003E67A1" w:rsidRPr="003E67A1" w:rsidSect="000E152A">
      <w:pgSz w:w="11906" w:h="16838"/>
      <w:pgMar w:top="454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40EC3"/>
    <w:multiLevelType w:val="hybridMultilevel"/>
    <w:tmpl w:val="2CBC7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7A1"/>
    <w:rsid w:val="00036C74"/>
    <w:rsid w:val="000E152A"/>
    <w:rsid w:val="003E67A1"/>
    <w:rsid w:val="004B27B0"/>
    <w:rsid w:val="004E059F"/>
    <w:rsid w:val="006D27A6"/>
    <w:rsid w:val="00790EAF"/>
    <w:rsid w:val="008B5E8C"/>
    <w:rsid w:val="009A3E32"/>
    <w:rsid w:val="009A6E77"/>
    <w:rsid w:val="00AB36D3"/>
    <w:rsid w:val="00B172DD"/>
    <w:rsid w:val="00D84F4B"/>
    <w:rsid w:val="00E065E0"/>
    <w:rsid w:val="00F4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7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7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IT-SISAT</dc:creator>
  <cp:lastModifiedBy>IT-SISAT</cp:lastModifiedBy>
  <cp:revision>2</cp:revision>
  <dcterms:created xsi:type="dcterms:W3CDTF">2019-08-28T16:45:00Z</dcterms:created>
  <dcterms:modified xsi:type="dcterms:W3CDTF">2019-08-28T16:45:00Z</dcterms:modified>
</cp:coreProperties>
</file>